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685DD807" w14:textId="77777777" w:rsidR="0021441E" w:rsidRDefault="0021441E" w:rsidP="00093984">
      <w:pPr>
        <w:shd w:val="clear" w:color="auto" w:fill="FFFFFF"/>
        <w:jc w:val="center"/>
        <w:rPr>
          <w:b/>
          <w:color w:val="000000"/>
          <w:sz w:val="28"/>
          <w:szCs w:val="28"/>
        </w:rPr>
      </w:pPr>
    </w:p>
    <w:p w14:paraId="7E634347" w14:textId="1150EB41" w:rsidR="00A23CDD"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370CE4F1" w14:textId="6D26A978" w:rsidR="00175476" w:rsidRPr="00EE7C30" w:rsidRDefault="00175476"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24FDBFB3"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501E39">
        <w:rPr>
          <w:b/>
          <w:color w:val="000000"/>
          <w:sz w:val="28"/>
          <w:szCs w:val="28"/>
          <w:highlight w:val="yellow"/>
        </w:rPr>
        <w:t>FEBRUARY 6</w:t>
      </w:r>
      <w:r w:rsidR="0009388E">
        <w:rPr>
          <w:b/>
          <w:color w:val="000000"/>
          <w:sz w:val="28"/>
          <w:szCs w:val="28"/>
          <w:highlight w:val="yellow"/>
        </w:rPr>
        <w:t>, 2023</w:t>
      </w:r>
      <w:r w:rsidR="00A940A6" w:rsidRPr="00EE7C30">
        <w:rPr>
          <w:b/>
          <w:color w:val="000000"/>
          <w:sz w:val="28"/>
          <w:szCs w:val="28"/>
          <w:highlight w:val="yellow"/>
        </w:rPr>
        <w:t xml:space="preserve"> (</w:t>
      </w:r>
      <w:r w:rsidR="00501E39">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6074BE68" w:rsidR="00E84802" w:rsidRDefault="00E84802" w:rsidP="00093984">
      <w:pPr>
        <w:shd w:val="clear" w:color="auto" w:fill="FFFFFF"/>
        <w:jc w:val="center"/>
        <w:rPr>
          <w:b/>
          <w:color w:val="000000"/>
          <w:sz w:val="28"/>
          <w:szCs w:val="28"/>
        </w:rPr>
      </w:pPr>
    </w:p>
    <w:p w14:paraId="79B995B0" w14:textId="77777777" w:rsidR="0022496B" w:rsidRPr="00EE7C30" w:rsidRDefault="0022496B"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7406C224" w14:textId="77777777" w:rsidR="0016743E" w:rsidRDefault="00F6231A" w:rsidP="0016743E">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4252DEE8" w14:textId="77777777" w:rsidR="0016743E" w:rsidRDefault="0016743E" w:rsidP="0016743E">
      <w:pPr>
        <w:pStyle w:val="ListParagraph"/>
        <w:rPr>
          <w:b/>
          <w:bCs/>
          <w:snapToGrid w:val="0"/>
          <w:sz w:val="28"/>
          <w:szCs w:val="28"/>
        </w:rPr>
      </w:pPr>
    </w:p>
    <w:p w14:paraId="7B34B61A" w14:textId="12CAA680" w:rsidR="00863028" w:rsidRPr="0021441E"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Approval of City Council Meeting minutes:</w:t>
      </w:r>
      <w:r w:rsidR="00DB00B0">
        <w:rPr>
          <w:b/>
          <w:bCs/>
          <w:color w:val="000000"/>
          <w:sz w:val="28"/>
          <w:szCs w:val="28"/>
        </w:rPr>
        <w:t xml:space="preserve"> </w:t>
      </w:r>
      <w:r w:rsidR="0022496B">
        <w:rPr>
          <w:b/>
          <w:bCs/>
          <w:color w:val="000000"/>
          <w:sz w:val="28"/>
          <w:szCs w:val="28"/>
        </w:rPr>
        <w:t>January 17, 2023</w:t>
      </w:r>
      <w:r w:rsidR="001777D2" w:rsidRPr="001A4240">
        <w:rPr>
          <w:b/>
          <w:bCs/>
          <w:color w:val="000000"/>
          <w:sz w:val="28"/>
          <w:szCs w:val="28"/>
        </w:rPr>
        <w:t xml:space="preserve">. </w:t>
      </w:r>
    </w:p>
    <w:p w14:paraId="6A138D44" w14:textId="77777777" w:rsidR="0021441E" w:rsidRDefault="0021441E" w:rsidP="0021441E">
      <w:pPr>
        <w:pStyle w:val="ListParagraph"/>
        <w:rPr>
          <w:b/>
          <w:bCs/>
          <w:snapToGrid w:val="0"/>
          <w:sz w:val="28"/>
          <w:szCs w:val="28"/>
        </w:rPr>
      </w:pPr>
    </w:p>
    <w:p w14:paraId="03623839" w14:textId="52AEA731" w:rsidR="0021441E" w:rsidRPr="00863028" w:rsidRDefault="0021441E" w:rsidP="004F45D4">
      <w:pPr>
        <w:numPr>
          <w:ilvl w:val="0"/>
          <w:numId w:val="4"/>
        </w:numPr>
        <w:shd w:val="clear" w:color="auto" w:fill="FFFFFF"/>
        <w:ind w:left="0" w:right="173"/>
        <w:jc w:val="both"/>
        <w:rPr>
          <w:b/>
          <w:bCs/>
          <w:snapToGrid w:val="0"/>
          <w:sz w:val="28"/>
          <w:szCs w:val="28"/>
        </w:rPr>
      </w:pPr>
      <w:r>
        <w:rPr>
          <w:b/>
          <w:bCs/>
          <w:snapToGrid w:val="0"/>
          <w:sz w:val="28"/>
          <w:szCs w:val="28"/>
        </w:rPr>
        <w:t>Approval of City Council Meeting Special Minutes: January 24, 2023.</w:t>
      </w:r>
    </w:p>
    <w:p w14:paraId="303AFE7B" w14:textId="77777777" w:rsidR="00863028" w:rsidRDefault="00863028" w:rsidP="00863028">
      <w:pPr>
        <w:pStyle w:val="ListParagraph"/>
        <w:rPr>
          <w:b/>
          <w:bCs/>
          <w:color w:val="00000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290D4F68" w14:textId="77777777" w:rsidR="00BE50E9" w:rsidRDefault="00BE50E9" w:rsidP="00BE50E9">
      <w:pPr>
        <w:pStyle w:val="ListParagraph"/>
        <w:rPr>
          <w:b/>
          <w:bCs/>
          <w:snapToGrid w:val="0"/>
          <w:sz w:val="28"/>
          <w:szCs w:val="28"/>
        </w:rPr>
      </w:pPr>
    </w:p>
    <w:p w14:paraId="4A266BA3" w14:textId="2903B874" w:rsidR="00C61763" w:rsidRPr="00C61763"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867009">
        <w:rPr>
          <w:b/>
          <w:bCs/>
          <w:color w:val="000000"/>
          <w:sz w:val="28"/>
          <w:szCs w:val="28"/>
        </w:rPr>
        <w:t xml:space="preserve">Approval </w:t>
      </w:r>
      <w:r w:rsidR="00C61763">
        <w:rPr>
          <w:b/>
          <w:bCs/>
          <w:color w:val="000000"/>
          <w:sz w:val="28"/>
          <w:szCs w:val="28"/>
        </w:rPr>
        <w:t>of Maintenance Claims in the amount of $</w:t>
      </w:r>
      <w:r w:rsidR="0022496B">
        <w:rPr>
          <w:b/>
          <w:bCs/>
          <w:color w:val="000000"/>
          <w:sz w:val="28"/>
          <w:szCs w:val="28"/>
        </w:rPr>
        <w:t>130,105.63</w:t>
      </w:r>
      <w:r w:rsidR="00C61763">
        <w:rPr>
          <w:b/>
          <w:bCs/>
          <w:color w:val="000000"/>
          <w:sz w:val="28"/>
          <w:szCs w:val="28"/>
        </w:rPr>
        <w:t xml:space="preserve">. </w:t>
      </w:r>
    </w:p>
    <w:p w14:paraId="4433BC19" w14:textId="77777777" w:rsidR="00C61763" w:rsidRPr="00C61763" w:rsidRDefault="00C61763" w:rsidP="00C61763">
      <w:pPr>
        <w:pStyle w:val="ListParagraph"/>
        <w:shd w:val="clear" w:color="auto" w:fill="FFFFFF"/>
        <w:ind w:left="1440" w:right="173"/>
        <w:jc w:val="both"/>
        <w:rPr>
          <w:b/>
          <w:bCs/>
          <w:snapToGrid w:val="0"/>
          <w:sz w:val="28"/>
          <w:szCs w:val="28"/>
        </w:rPr>
      </w:pPr>
    </w:p>
    <w:p w14:paraId="7FC8F93E" w14:textId="5673DEF3" w:rsidR="00C77212" w:rsidRPr="00C77212" w:rsidRDefault="003E7CBC"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A64290">
        <w:rPr>
          <w:b/>
          <w:bCs/>
          <w:color w:val="000000"/>
          <w:sz w:val="28"/>
          <w:szCs w:val="28"/>
        </w:rPr>
        <w:t>1,446.58.</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71F7F483" w14:textId="7CE3B8E5" w:rsidR="00021F00" w:rsidRPr="00BE50E9" w:rsidRDefault="00861FFD" w:rsidP="009E497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 xml:space="preserve">Approval of Paid Claims in the amount of </w:t>
      </w:r>
      <w:r w:rsidR="00DB7CF8">
        <w:rPr>
          <w:b/>
          <w:bCs/>
          <w:color w:val="000000"/>
          <w:sz w:val="28"/>
          <w:szCs w:val="28"/>
        </w:rPr>
        <w:t>$</w:t>
      </w:r>
      <w:r w:rsidR="00A64290">
        <w:rPr>
          <w:b/>
          <w:bCs/>
          <w:color w:val="000000"/>
          <w:sz w:val="28"/>
          <w:szCs w:val="28"/>
        </w:rPr>
        <w:t>9,083.78</w:t>
      </w:r>
      <w:r w:rsidR="00BE50E9">
        <w:rPr>
          <w:b/>
          <w:bCs/>
          <w:color w:val="000000"/>
          <w:sz w:val="28"/>
          <w:szCs w:val="28"/>
        </w:rPr>
        <w:t>.</w:t>
      </w:r>
    </w:p>
    <w:p w14:paraId="1ED099BD" w14:textId="77777777" w:rsidR="00BE50E9" w:rsidRPr="00BE50E9" w:rsidRDefault="00BE50E9" w:rsidP="00BE50E9">
      <w:pPr>
        <w:pStyle w:val="ListParagraph"/>
        <w:rPr>
          <w:b/>
          <w:bCs/>
          <w:snapToGrid w:val="0"/>
          <w:sz w:val="28"/>
          <w:szCs w:val="28"/>
        </w:rPr>
      </w:pPr>
    </w:p>
    <w:p w14:paraId="7599CAC0" w14:textId="58A06548" w:rsidR="00C77212" w:rsidRDefault="00582E07" w:rsidP="0044038E">
      <w:pPr>
        <w:pStyle w:val="ListParagraph"/>
        <w:numPr>
          <w:ilvl w:val="1"/>
          <w:numId w:val="4"/>
        </w:numPr>
        <w:shd w:val="clear" w:color="auto" w:fill="FFFFFF"/>
        <w:ind w:right="173"/>
        <w:jc w:val="both"/>
        <w:rPr>
          <w:b/>
          <w:color w:val="000000"/>
          <w:sz w:val="28"/>
          <w:szCs w:val="28"/>
        </w:rPr>
      </w:pPr>
      <w:bookmarkStart w:id="1" w:name="_Hlk79604809"/>
      <w:bookmarkEnd w:id="0"/>
      <w:r>
        <w:rPr>
          <w:b/>
          <w:color w:val="000000"/>
          <w:sz w:val="28"/>
          <w:szCs w:val="28"/>
        </w:rPr>
        <w:t>A</w:t>
      </w:r>
      <w:r w:rsidR="001A4240" w:rsidRPr="00582E07">
        <w:rPr>
          <w:b/>
          <w:color w:val="000000"/>
          <w:sz w:val="28"/>
          <w:szCs w:val="28"/>
        </w:rPr>
        <w:t>pproval of Actual Payroll Claims in the amount of $</w:t>
      </w:r>
      <w:r w:rsidR="00A64290">
        <w:rPr>
          <w:b/>
          <w:color w:val="000000"/>
          <w:sz w:val="28"/>
          <w:szCs w:val="28"/>
        </w:rPr>
        <w:t>87,488.01</w:t>
      </w:r>
      <w:r w:rsidR="00DB00B0" w:rsidRPr="00582E07">
        <w:rPr>
          <w:b/>
          <w:color w:val="000000"/>
          <w:sz w:val="28"/>
          <w:szCs w:val="28"/>
        </w:rPr>
        <w:t xml:space="preserve">, for </w:t>
      </w:r>
      <w:r w:rsidR="001A4240" w:rsidRPr="00582E07">
        <w:rPr>
          <w:b/>
          <w:color w:val="000000"/>
          <w:sz w:val="28"/>
          <w:szCs w:val="28"/>
        </w:rPr>
        <w:t xml:space="preserve">pay period ending </w:t>
      </w:r>
      <w:r w:rsidR="00A64290">
        <w:rPr>
          <w:b/>
          <w:color w:val="000000"/>
          <w:sz w:val="28"/>
          <w:szCs w:val="28"/>
        </w:rPr>
        <w:t>January 20</w:t>
      </w:r>
      <w:r w:rsidR="0022496B">
        <w:rPr>
          <w:b/>
          <w:color w:val="000000"/>
          <w:sz w:val="28"/>
          <w:szCs w:val="28"/>
        </w:rPr>
        <w:t>,</w:t>
      </w:r>
      <w:r w:rsidR="00A80590" w:rsidRPr="00582E07">
        <w:rPr>
          <w:b/>
          <w:color w:val="000000"/>
          <w:sz w:val="28"/>
          <w:szCs w:val="28"/>
        </w:rPr>
        <w:t xml:space="preserve"> 202</w:t>
      </w:r>
      <w:r w:rsidR="0022496B">
        <w:rPr>
          <w:b/>
          <w:color w:val="000000"/>
          <w:sz w:val="28"/>
          <w:szCs w:val="28"/>
        </w:rPr>
        <w:t>3</w:t>
      </w:r>
      <w:r w:rsidR="00A64290">
        <w:rPr>
          <w:b/>
          <w:color w:val="000000"/>
          <w:sz w:val="28"/>
          <w:szCs w:val="28"/>
        </w:rPr>
        <w:t xml:space="preserve">. </w:t>
      </w:r>
    </w:p>
    <w:p w14:paraId="6E0929D6" w14:textId="77777777" w:rsidR="00A64290" w:rsidRPr="00A64290" w:rsidRDefault="00A64290" w:rsidP="00A64290">
      <w:pPr>
        <w:pStyle w:val="ListParagraph"/>
        <w:rPr>
          <w:b/>
          <w:color w:val="000000"/>
          <w:sz w:val="28"/>
          <w:szCs w:val="28"/>
        </w:rPr>
      </w:pPr>
    </w:p>
    <w:p w14:paraId="4FDF635E" w14:textId="5D19549D" w:rsidR="00A64290" w:rsidRPr="00275D75" w:rsidRDefault="00A64290" w:rsidP="00A64290">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Pr>
          <w:b/>
          <w:bCs/>
          <w:color w:val="000000"/>
          <w:sz w:val="28"/>
          <w:szCs w:val="28"/>
        </w:rPr>
        <w:t>94,767.81,</w:t>
      </w:r>
      <w:r w:rsidRPr="00867009">
        <w:rPr>
          <w:b/>
          <w:bCs/>
          <w:color w:val="000000"/>
          <w:sz w:val="28"/>
          <w:szCs w:val="28"/>
        </w:rPr>
        <w:t xml:space="preserve"> for pay period endin</w:t>
      </w:r>
      <w:r>
        <w:rPr>
          <w:b/>
          <w:bCs/>
          <w:color w:val="000000"/>
          <w:sz w:val="28"/>
          <w:szCs w:val="28"/>
        </w:rPr>
        <w:t>g February 3, 2023</w:t>
      </w:r>
      <w:r w:rsidRPr="00867009">
        <w:rPr>
          <w:b/>
          <w:bCs/>
          <w:color w:val="000000"/>
          <w:sz w:val="28"/>
          <w:szCs w:val="28"/>
        </w:rPr>
        <w:t>.</w:t>
      </w:r>
      <w:r w:rsidRPr="00867009">
        <w:rPr>
          <w:b/>
          <w:bCs/>
          <w:color w:val="000000"/>
          <w:sz w:val="28"/>
          <w:szCs w:val="28"/>
        </w:rPr>
        <w:tab/>
      </w:r>
    </w:p>
    <w:p w14:paraId="198B894D" w14:textId="77777777" w:rsidR="00DB00B0" w:rsidRPr="00DB00B0" w:rsidRDefault="00DB00B0" w:rsidP="00DB00B0">
      <w:pPr>
        <w:pStyle w:val="ListParagraph"/>
        <w:rPr>
          <w:b/>
          <w:color w:val="000000"/>
          <w:sz w:val="28"/>
          <w:szCs w:val="28"/>
        </w:rPr>
      </w:pPr>
    </w:p>
    <w:bookmarkEnd w:id="1"/>
    <w:p w14:paraId="05C3A461" w14:textId="6813612E" w:rsidR="00275D75" w:rsidRPr="00275D75" w:rsidRDefault="005F3E3C" w:rsidP="00A4384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A64290">
        <w:rPr>
          <w:b/>
          <w:bCs/>
          <w:color w:val="000000"/>
          <w:sz w:val="28"/>
          <w:szCs w:val="28"/>
        </w:rPr>
        <w:t>107,378.15</w:t>
      </w:r>
      <w:r w:rsidR="00237A03">
        <w:rPr>
          <w:b/>
          <w:bCs/>
          <w:color w:val="000000"/>
          <w:sz w:val="28"/>
          <w:szCs w:val="28"/>
        </w:rPr>
        <w:t>,</w:t>
      </w:r>
      <w:r w:rsidRPr="00867009">
        <w:rPr>
          <w:b/>
          <w:bCs/>
          <w:color w:val="000000"/>
          <w:sz w:val="28"/>
          <w:szCs w:val="28"/>
        </w:rPr>
        <w:t xml:space="preserve"> for pay period endin</w:t>
      </w:r>
      <w:r w:rsidR="00DB7CF8">
        <w:rPr>
          <w:b/>
          <w:bCs/>
          <w:color w:val="000000"/>
          <w:sz w:val="28"/>
          <w:szCs w:val="28"/>
        </w:rPr>
        <w:t xml:space="preserve">g </w:t>
      </w:r>
      <w:r w:rsidR="0022496B">
        <w:rPr>
          <w:b/>
          <w:bCs/>
          <w:color w:val="000000"/>
          <w:sz w:val="28"/>
          <w:szCs w:val="28"/>
        </w:rPr>
        <w:t>February 17</w:t>
      </w:r>
      <w:r w:rsidR="00DB7CF8">
        <w:rPr>
          <w:b/>
          <w:bCs/>
          <w:color w:val="000000"/>
          <w:sz w:val="28"/>
          <w:szCs w:val="28"/>
        </w:rPr>
        <w:t>, 2023</w:t>
      </w:r>
      <w:r w:rsidRPr="00867009">
        <w:rPr>
          <w:b/>
          <w:bCs/>
          <w:color w:val="000000"/>
          <w:sz w:val="28"/>
          <w:szCs w:val="28"/>
        </w:rPr>
        <w:t>.</w:t>
      </w:r>
      <w:r w:rsidRPr="00867009">
        <w:rPr>
          <w:b/>
          <w:bCs/>
          <w:color w:val="000000"/>
          <w:sz w:val="28"/>
          <w:szCs w:val="28"/>
        </w:rPr>
        <w:tab/>
      </w:r>
    </w:p>
    <w:p w14:paraId="10BA2496" w14:textId="1C6FA11A" w:rsidR="0021441E" w:rsidRDefault="00706875" w:rsidP="00275D75">
      <w:pPr>
        <w:shd w:val="clear" w:color="auto" w:fill="FFFFFF"/>
        <w:ind w:right="173"/>
        <w:jc w:val="both"/>
        <w:rPr>
          <w:b/>
          <w:bCs/>
          <w:color w:val="000000"/>
          <w:sz w:val="28"/>
          <w:szCs w:val="28"/>
        </w:rPr>
      </w:pPr>
      <w:r w:rsidRPr="00275D75">
        <w:rPr>
          <w:b/>
          <w:bCs/>
          <w:color w:val="000000"/>
          <w:sz w:val="28"/>
          <w:szCs w:val="28"/>
        </w:rPr>
        <w:tab/>
      </w:r>
    </w:p>
    <w:p w14:paraId="452F9A8D" w14:textId="77777777" w:rsidR="0021441E" w:rsidRPr="0055438F" w:rsidRDefault="0021441E" w:rsidP="0021441E">
      <w:pPr>
        <w:shd w:val="clear" w:color="auto" w:fill="FFFFFF"/>
        <w:ind w:right="173"/>
        <w:jc w:val="both"/>
        <w:rPr>
          <w:b/>
          <w:bCs/>
          <w:snapToGrid w:val="0"/>
          <w:sz w:val="28"/>
          <w:szCs w:val="28"/>
        </w:rPr>
      </w:pPr>
      <w:r>
        <w:rPr>
          <w:b/>
          <w:snapToGrid w:val="0"/>
          <w:sz w:val="28"/>
          <w:szCs w:val="28"/>
        </w:rPr>
        <w:lastRenderedPageBreak/>
        <w:t>B</w:t>
      </w:r>
      <w:r w:rsidRPr="0055438F">
        <w:rPr>
          <w:b/>
          <w:snapToGrid w:val="0"/>
          <w:sz w:val="28"/>
          <w:szCs w:val="28"/>
        </w:rPr>
        <w:t xml:space="preserve">RISTOW CITY COUNCIL MEETING CONT. </w:t>
      </w:r>
    </w:p>
    <w:p w14:paraId="4E48E6B2" w14:textId="77777777" w:rsidR="0021441E" w:rsidRPr="0055438F" w:rsidRDefault="0021441E" w:rsidP="0021441E">
      <w:pPr>
        <w:rPr>
          <w:b/>
          <w:snapToGrid w:val="0"/>
          <w:sz w:val="28"/>
          <w:szCs w:val="28"/>
        </w:rPr>
      </w:pPr>
      <w:r w:rsidRPr="0055438F">
        <w:rPr>
          <w:b/>
          <w:snapToGrid w:val="0"/>
          <w:sz w:val="28"/>
          <w:szCs w:val="28"/>
        </w:rPr>
        <w:t xml:space="preserve">JANUARY </w:t>
      </w:r>
      <w:r>
        <w:rPr>
          <w:b/>
          <w:snapToGrid w:val="0"/>
          <w:sz w:val="28"/>
          <w:szCs w:val="28"/>
        </w:rPr>
        <w:t>6</w:t>
      </w:r>
      <w:r w:rsidRPr="0055438F">
        <w:rPr>
          <w:b/>
          <w:snapToGrid w:val="0"/>
          <w:sz w:val="28"/>
          <w:szCs w:val="28"/>
        </w:rPr>
        <w:t>, 2023 (</w:t>
      </w:r>
      <w:r w:rsidRPr="0055438F">
        <w:rPr>
          <w:b/>
          <w:snapToGrid w:val="0"/>
          <w:sz w:val="28"/>
          <w:szCs w:val="28"/>
          <w:highlight w:val="yellow"/>
        </w:rPr>
        <w:t>TUESDAY)</w:t>
      </w:r>
    </w:p>
    <w:p w14:paraId="5DC706F1" w14:textId="77777777" w:rsidR="0021441E" w:rsidRPr="0055438F" w:rsidRDefault="0021441E" w:rsidP="0021441E">
      <w:pPr>
        <w:rPr>
          <w:b/>
          <w:snapToGrid w:val="0"/>
          <w:sz w:val="28"/>
          <w:szCs w:val="28"/>
        </w:rPr>
      </w:pPr>
    </w:p>
    <w:p w14:paraId="376221F2" w14:textId="77777777" w:rsidR="0021441E" w:rsidRPr="0055438F" w:rsidRDefault="0021441E" w:rsidP="0021441E">
      <w:pPr>
        <w:rPr>
          <w:b/>
          <w:sz w:val="28"/>
          <w:szCs w:val="28"/>
        </w:rPr>
      </w:pPr>
      <w:r w:rsidRPr="0055438F">
        <w:rPr>
          <w:b/>
          <w:snapToGrid w:val="0"/>
          <w:sz w:val="28"/>
          <w:szCs w:val="28"/>
        </w:rPr>
        <w:t>PAGE 2</w:t>
      </w:r>
    </w:p>
    <w:p w14:paraId="01842297" w14:textId="77777777" w:rsidR="0021441E" w:rsidRDefault="0021441E" w:rsidP="00275D75">
      <w:pPr>
        <w:shd w:val="clear" w:color="auto" w:fill="FFFFFF"/>
        <w:ind w:right="173"/>
        <w:jc w:val="both"/>
        <w:rPr>
          <w:b/>
          <w:bCs/>
          <w:color w:val="000000"/>
          <w:sz w:val="28"/>
          <w:szCs w:val="28"/>
        </w:rPr>
      </w:pPr>
    </w:p>
    <w:p w14:paraId="40D1194B" w14:textId="3F14D593" w:rsidR="00706875" w:rsidRDefault="00706875" w:rsidP="00706875">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sidR="0022496B">
        <w:rPr>
          <w:b/>
          <w:bCs/>
          <w:snapToGrid w:val="0"/>
          <w:sz w:val="28"/>
          <w:szCs w:val="28"/>
        </w:rPr>
        <w:t xml:space="preserve">11926 </w:t>
      </w:r>
      <w:r w:rsidR="006D62B5">
        <w:rPr>
          <w:b/>
          <w:bCs/>
          <w:snapToGrid w:val="0"/>
          <w:sz w:val="28"/>
          <w:szCs w:val="28"/>
        </w:rPr>
        <w:t xml:space="preserve">to </w:t>
      </w:r>
      <w:r w:rsidR="0022496B">
        <w:rPr>
          <w:b/>
          <w:bCs/>
          <w:snapToGrid w:val="0"/>
          <w:sz w:val="28"/>
          <w:szCs w:val="28"/>
        </w:rPr>
        <w:t>Parkhill in the amount o</w:t>
      </w:r>
      <w:r w:rsidR="006D62B5">
        <w:rPr>
          <w:b/>
          <w:bCs/>
          <w:snapToGrid w:val="0"/>
          <w:sz w:val="28"/>
          <w:szCs w:val="28"/>
        </w:rPr>
        <w:t>f $</w:t>
      </w:r>
      <w:r w:rsidR="00DB7CF8">
        <w:rPr>
          <w:b/>
          <w:bCs/>
          <w:snapToGrid w:val="0"/>
          <w:sz w:val="28"/>
          <w:szCs w:val="28"/>
        </w:rPr>
        <w:t>1</w:t>
      </w:r>
      <w:r w:rsidR="0022496B">
        <w:rPr>
          <w:b/>
          <w:bCs/>
          <w:snapToGrid w:val="0"/>
          <w:sz w:val="28"/>
          <w:szCs w:val="28"/>
        </w:rPr>
        <w:t>3,560.00</w:t>
      </w:r>
      <w:r w:rsidR="00DB7CF8">
        <w:rPr>
          <w:b/>
          <w:bCs/>
          <w:snapToGrid w:val="0"/>
          <w:sz w:val="28"/>
          <w:szCs w:val="28"/>
        </w:rPr>
        <w:t xml:space="preserve"> for Professional Service on </w:t>
      </w:r>
      <w:r w:rsidR="0022496B">
        <w:rPr>
          <w:b/>
          <w:bCs/>
          <w:snapToGrid w:val="0"/>
          <w:sz w:val="28"/>
          <w:szCs w:val="28"/>
        </w:rPr>
        <w:t xml:space="preserve">Terminal Apron. </w:t>
      </w:r>
      <w:r w:rsidR="006D62B5">
        <w:rPr>
          <w:b/>
          <w:bCs/>
          <w:snapToGrid w:val="0"/>
          <w:sz w:val="28"/>
          <w:szCs w:val="28"/>
        </w:rPr>
        <w:t>(</w:t>
      </w:r>
      <w:r w:rsidR="004C62FC">
        <w:rPr>
          <w:b/>
          <w:bCs/>
          <w:snapToGrid w:val="0"/>
          <w:sz w:val="28"/>
          <w:szCs w:val="28"/>
        </w:rPr>
        <w:t>pai</w:t>
      </w:r>
      <w:r w:rsidRPr="00096A54">
        <w:rPr>
          <w:b/>
          <w:bCs/>
          <w:snapToGrid w:val="0"/>
          <w:sz w:val="28"/>
          <w:szCs w:val="28"/>
        </w:rPr>
        <w:t xml:space="preserve">d from </w:t>
      </w:r>
      <w:r w:rsidR="0022496B">
        <w:rPr>
          <w:b/>
          <w:bCs/>
          <w:snapToGrid w:val="0"/>
          <w:sz w:val="28"/>
          <w:szCs w:val="28"/>
        </w:rPr>
        <w:t>Airport Operating Fund</w:t>
      </w:r>
      <w:r w:rsidRPr="00096A54">
        <w:rPr>
          <w:b/>
          <w:bCs/>
          <w:snapToGrid w:val="0"/>
          <w:sz w:val="28"/>
          <w:szCs w:val="28"/>
        </w:rPr>
        <w:t>).</w:t>
      </w:r>
    </w:p>
    <w:p w14:paraId="30C41AC7" w14:textId="2837F038" w:rsidR="00706875" w:rsidRDefault="00706875" w:rsidP="00706875">
      <w:pPr>
        <w:shd w:val="clear" w:color="auto" w:fill="FFFFFF"/>
        <w:ind w:right="173"/>
        <w:jc w:val="both"/>
        <w:rPr>
          <w:b/>
          <w:snapToGrid w:val="0"/>
          <w:sz w:val="28"/>
          <w:szCs w:val="28"/>
        </w:rPr>
      </w:pPr>
    </w:p>
    <w:p w14:paraId="398C60CD" w14:textId="68FF0A5B" w:rsidR="00501E39" w:rsidRPr="00323BA8" w:rsidRDefault="00501E39" w:rsidP="0022496B">
      <w:pPr>
        <w:pStyle w:val="ListParagraph"/>
        <w:numPr>
          <w:ilvl w:val="0"/>
          <w:numId w:val="4"/>
        </w:numPr>
        <w:spacing w:after="120"/>
        <w:ind w:left="0"/>
        <w:jc w:val="both"/>
        <w:rPr>
          <w:b/>
          <w:snapToGrid w:val="0"/>
          <w:sz w:val="28"/>
          <w:szCs w:val="28"/>
        </w:rPr>
      </w:pPr>
      <w:r>
        <w:rPr>
          <w:b/>
          <w:sz w:val="28"/>
          <w:szCs w:val="28"/>
        </w:rPr>
        <w:t xml:space="preserve">Discussion on </w:t>
      </w:r>
      <w:r w:rsidR="0022496B">
        <w:rPr>
          <w:b/>
          <w:sz w:val="28"/>
          <w:szCs w:val="28"/>
        </w:rPr>
        <w:t>Vendor/S</w:t>
      </w:r>
      <w:r>
        <w:rPr>
          <w:b/>
          <w:sz w:val="28"/>
          <w:szCs w:val="28"/>
        </w:rPr>
        <w:t xml:space="preserve">olicitor permits. </w:t>
      </w:r>
    </w:p>
    <w:p w14:paraId="1B3D4470" w14:textId="77777777" w:rsidR="00323BA8" w:rsidRDefault="00323BA8" w:rsidP="00323BA8">
      <w:pPr>
        <w:pStyle w:val="ListParagraph"/>
        <w:spacing w:after="120"/>
        <w:ind w:left="0"/>
        <w:jc w:val="both"/>
        <w:rPr>
          <w:b/>
          <w:snapToGrid w:val="0"/>
          <w:sz w:val="28"/>
          <w:szCs w:val="28"/>
        </w:rPr>
      </w:pPr>
    </w:p>
    <w:p w14:paraId="6790E128" w14:textId="77777777" w:rsidR="00323BA8" w:rsidRPr="00F77BA1" w:rsidRDefault="00323BA8" w:rsidP="00323BA8">
      <w:pPr>
        <w:numPr>
          <w:ilvl w:val="0"/>
          <w:numId w:val="4"/>
        </w:numPr>
        <w:shd w:val="clear" w:color="auto" w:fill="FFFFFF"/>
        <w:ind w:left="0" w:right="173"/>
        <w:jc w:val="both"/>
        <w:rPr>
          <w:b/>
          <w:bCs/>
          <w:color w:val="000000"/>
          <w:sz w:val="28"/>
          <w:szCs w:val="28"/>
        </w:rPr>
      </w:pPr>
      <w:r>
        <w:rPr>
          <w:b/>
          <w:snapToGrid w:val="0"/>
          <w:sz w:val="28"/>
          <w:szCs w:val="28"/>
        </w:rPr>
        <w:t>Update on the development of land north of the Creek Turnpike and east of U.S. Route 66 for development of a hotel and other commercial businesses.</w:t>
      </w:r>
      <w:r>
        <w:rPr>
          <w:b/>
          <w:snapToGrid w:val="0"/>
          <w:sz w:val="28"/>
          <w:szCs w:val="28"/>
        </w:rPr>
        <w:tab/>
        <w:t xml:space="preserve">     Mayor</w:t>
      </w:r>
    </w:p>
    <w:p w14:paraId="664B07DE" w14:textId="77777777" w:rsidR="00323BA8" w:rsidRPr="00323BA8" w:rsidRDefault="00323BA8" w:rsidP="00323BA8">
      <w:pPr>
        <w:rPr>
          <w:b/>
          <w:snapToGrid w:val="0"/>
          <w:sz w:val="28"/>
          <w:szCs w:val="28"/>
        </w:rPr>
      </w:pPr>
    </w:p>
    <w:p w14:paraId="6779B639" w14:textId="77777777" w:rsidR="00323BA8" w:rsidRDefault="00323BA8" w:rsidP="00323BA8">
      <w:pPr>
        <w:numPr>
          <w:ilvl w:val="0"/>
          <w:numId w:val="4"/>
        </w:numPr>
        <w:shd w:val="clear" w:color="auto" w:fill="FFFFFF"/>
        <w:ind w:left="0" w:right="173"/>
        <w:jc w:val="both"/>
        <w:rPr>
          <w:b/>
          <w:snapToGrid w:val="0"/>
          <w:sz w:val="28"/>
          <w:szCs w:val="28"/>
        </w:rPr>
      </w:pPr>
      <w:bookmarkStart w:id="2" w:name="_Hlk119670988"/>
      <w:r w:rsidRPr="00331DBD">
        <w:rPr>
          <w:b/>
          <w:bCs/>
          <w:color w:val="242424"/>
          <w:sz w:val="28"/>
          <w:szCs w:val="28"/>
          <w:shd w:val="clear" w:color="auto" w:fill="FFFFFF"/>
        </w:rPr>
        <w:t>Consideration, discussion, and possible action, including approval of an Agreement for Installation and Construction of Public Improvements by and between the City of Bristow, Oklahoma, the Bristow Municipal Authority, the Creek County Board of County Commissioners, and Cornerstone</w:t>
      </w:r>
      <w:r w:rsidRPr="00331DBD">
        <w:rPr>
          <w:rStyle w:val="apple-converted-space"/>
          <w:b/>
          <w:bCs/>
          <w:color w:val="242424"/>
          <w:sz w:val="28"/>
          <w:szCs w:val="28"/>
          <w:shd w:val="clear" w:color="auto" w:fill="FFFFFF"/>
        </w:rPr>
        <w:t> </w:t>
      </w:r>
      <w:r w:rsidRPr="00331DBD">
        <w:rPr>
          <w:rStyle w:val="marktnswics67"/>
          <w:b/>
          <w:bCs/>
          <w:color w:val="242424"/>
          <w:sz w:val="28"/>
          <w:szCs w:val="28"/>
          <w:bdr w:val="none" w:sz="0" w:space="0" w:color="auto" w:frame="1"/>
        </w:rPr>
        <w:t>Church</w:t>
      </w:r>
      <w:r w:rsidRPr="00331DBD">
        <w:rPr>
          <w:b/>
          <w:bCs/>
          <w:color w:val="242424"/>
          <w:sz w:val="28"/>
          <w:szCs w:val="28"/>
          <w:shd w:val="clear" w:color="auto" w:fill="FFFFFF"/>
        </w:rPr>
        <w:t>, Inc.</w:t>
      </w:r>
      <w:r>
        <w:rPr>
          <w:b/>
          <w:bCs/>
          <w:color w:val="242424"/>
          <w:sz w:val="28"/>
          <w:szCs w:val="28"/>
          <w:shd w:val="clear" w:color="auto" w:fill="FFFFFF"/>
        </w:rPr>
        <w:t>,</w:t>
      </w:r>
      <w:r w:rsidRPr="00331DBD">
        <w:rPr>
          <w:b/>
          <w:bCs/>
          <w:color w:val="242424"/>
          <w:sz w:val="28"/>
          <w:szCs w:val="28"/>
          <w:shd w:val="clear" w:color="auto" w:fill="FFFFFF"/>
        </w:rPr>
        <w:t xml:space="preserve"> and </w:t>
      </w:r>
      <w:r>
        <w:rPr>
          <w:b/>
          <w:bCs/>
          <w:color w:val="242424"/>
          <w:sz w:val="28"/>
          <w:szCs w:val="28"/>
          <w:shd w:val="clear" w:color="auto" w:fill="FFFFFF"/>
        </w:rPr>
        <w:t>a</w:t>
      </w:r>
      <w:r w:rsidRPr="00331DBD">
        <w:rPr>
          <w:b/>
          <w:bCs/>
          <w:color w:val="242424"/>
          <w:sz w:val="28"/>
          <w:szCs w:val="28"/>
          <w:shd w:val="clear" w:color="auto" w:fill="FFFFFF"/>
        </w:rPr>
        <w:t xml:space="preserve">uthorization for </w:t>
      </w:r>
      <w:r>
        <w:rPr>
          <w:b/>
          <w:bCs/>
          <w:color w:val="242424"/>
          <w:sz w:val="28"/>
          <w:szCs w:val="28"/>
          <w:shd w:val="clear" w:color="auto" w:fill="FFFFFF"/>
        </w:rPr>
        <w:t>e</w:t>
      </w:r>
      <w:r w:rsidRPr="00331DBD">
        <w:rPr>
          <w:b/>
          <w:bCs/>
          <w:color w:val="242424"/>
          <w:sz w:val="28"/>
          <w:szCs w:val="28"/>
          <w:shd w:val="clear" w:color="auto" w:fill="FFFFFF"/>
        </w:rPr>
        <w:t>xecution</w:t>
      </w:r>
      <w:r w:rsidRPr="00331DBD">
        <w:rPr>
          <w:b/>
          <w:bCs/>
          <w:snapToGrid w:val="0"/>
          <w:sz w:val="28"/>
          <w:szCs w:val="28"/>
        </w:rPr>
        <w:tab/>
      </w:r>
      <w:r>
        <w:rPr>
          <w:b/>
          <w:bCs/>
          <w:snapToGrid w:val="0"/>
          <w:sz w:val="28"/>
          <w:szCs w:val="28"/>
        </w:rPr>
        <w:t>.</w:t>
      </w:r>
      <w:r>
        <w:rPr>
          <w:b/>
          <w:bCs/>
          <w:snapToGrid w:val="0"/>
          <w:sz w:val="28"/>
          <w:szCs w:val="28"/>
        </w:rPr>
        <w:tab/>
      </w:r>
      <w:r>
        <w:rPr>
          <w:b/>
          <w:bCs/>
          <w:snapToGrid w:val="0"/>
          <w:sz w:val="28"/>
          <w:szCs w:val="28"/>
        </w:rPr>
        <w:tab/>
      </w:r>
      <w:r>
        <w:rPr>
          <w:b/>
          <w:bCs/>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   </w:t>
      </w:r>
      <w:r>
        <w:rPr>
          <w:b/>
          <w:snapToGrid w:val="0"/>
          <w:sz w:val="28"/>
          <w:szCs w:val="28"/>
        </w:rPr>
        <w:tab/>
        <w:t xml:space="preserve">Mayor </w:t>
      </w:r>
    </w:p>
    <w:p w14:paraId="43509C19" w14:textId="77777777" w:rsidR="00323BA8" w:rsidRDefault="00323BA8" w:rsidP="00323BA8">
      <w:pPr>
        <w:shd w:val="clear" w:color="auto" w:fill="FFFFFF"/>
        <w:ind w:right="173"/>
        <w:jc w:val="both"/>
        <w:rPr>
          <w:b/>
          <w:snapToGrid w:val="0"/>
          <w:sz w:val="28"/>
          <w:szCs w:val="28"/>
        </w:rPr>
      </w:pPr>
    </w:p>
    <w:p w14:paraId="06813A6F" w14:textId="77777777" w:rsidR="00323BA8" w:rsidRPr="00235431" w:rsidRDefault="00323BA8" w:rsidP="00323BA8">
      <w:pPr>
        <w:pStyle w:val="ListParagraph"/>
        <w:numPr>
          <w:ilvl w:val="0"/>
          <w:numId w:val="4"/>
        </w:numPr>
        <w:shd w:val="clear" w:color="auto" w:fill="FFFFFF"/>
        <w:ind w:left="0"/>
        <w:jc w:val="both"/>
        <w:rPr>
          <w:b/>
          <w:bCs/>
          <w:color w:val="000000" w:themeColor="text1"/>
          <w:sz w:val="28"/>
          <w:szCs w:val="28"/>
        </w:rPr>
      </w:pPr>
      <w:r>
        <w:rPr>
          <w:b/>
          <w:bCs/>
          <w:color w:val="000000" w:themeColor="text1"/>
          <w:sz w:val="28"/>
          <w:szCs w:val="28"/>
        </w:rPr>
        <w:t>Consideration, discussion, and possible action regarding an Economic Development Services Agreement with the Bristow Chamber of Commerce.</w:t>
      </w:r>
      <w:r>
        <w:rPr>
          <w:b/>
          <w:bCs/>
          <w:color w:val="000000" w:themeColor="text1"/>
          <w:sz w:val="28"/>
          <w:szCs w:val="28"/>
        </w:rPr>
        <w:tab/>
      </w:r>
      <w:r>
        <w:rPr>
          <w:b/>
          <w:bCs/>
          <w:color w:val="000000" w:themeColor="text1"/>
          <w:sz w:val="28"/>
          <w:szCs w:val="28"/>
        </w:rPr>
        <w:tab/>
        <w:t>Mayor</w:t>
      </w:r>
    </w:p>
    <w:p w14:paraId="26AB7584" w14:textId="77777777" w:rsidR="00323BA8" w:rsidRPr="00F67690" w:rsidRDefault="00323BA8" w:rsidP="00323BA8">
      <w:pPr>
        <w:pStyle w:val="ListParagraph"/>
        <w:shd w:val="clear" w:color="auto" w:fill="FFFFFF"/>
        <w:ind w:left="1152"/>
        <w:jc w:val="both"/>
        <w:rPr>
          <w:b/>
          <w:color w:val="000000" w:themeColor="text1"/>
          <w:sz w:val="28"/>
          <w:szCs w:val="28"/>
        </w:rPr>
      </w:pPr>
    </w:p>
    <w:p w14:paraId="1AC7FD7B" w14:textId="77777777" w:rsidR="00323BA8" w:rsidRDefault="00323BA8" w:rsidP="00323BA8">
      <w:pPr>
        <w:numPr>
          <w:ilvl w:val="0"/>
          <w:numId w:val="4"/>
        </w:numPr>
        <w:shd w:val="clear" w:color="auto" w:fill="FFFFFF"/>
        <w:ind w:left="0" w:right="173"/>
        <w:jc w:val="both"/>
        <w:rPr>
          <w:b/>
          <w:snapToGrid w:val="0"/>
          <w:sz w:val="28"/>
          <w:szCs w:val="28"/>
        </w:rPr>
      </w:pPr>
      <w:r>
        <w:rPr>
          <w:b/>
          <w:snapToGrid w:val="0"/>
          <w:sz w:val="28"/>
          <w:szCs w:val="28"/>
        </w:rPr>
        <w:t>Consideration, discussion, and preview of an Ordinance annexing 40 acres of real property located in the South West Quarter of Section 31, Township Sixteen (16) North, Range Nine (9) East of the Indian Base and Meridian, Creek County, State of Oklahoma, and generally located on the northeast corner of West 241</w:t>
      </w:r>
      <w:r w:rsidRPr="00235431">
        <w:rPr>
          <w:b/>
          <w:snapToGrid w:val="0"/>
          <w:sz w:val="28"/>
          <w:szCs w:val="28"/>
          <w:vertAlign w:val="superscript"/>
        </w:rPr>
        <w:t>st</w:t>
      </w:r>
      <w:r>
        <w:rPr>
          <w:b/>
          <w:snapToGrid w:val="0"/>
          <w:sz w:val="28"/>
          <w:szCs w:val="28"/>
        </w:rPr>
        <w:t xml:space="preserve"> Street South and Country Club Drive, in Bristow, Oklahoma.</w:t>
      </w:r>
      <w:r>
        <w:rPr>
          <w:b/>
          <w:snapToGrid w:val="0"/>
          <w:sz w:val="28"/>
          <w:szCs w:val="28"/>
        </w:rPr>
        <w:tab/>
      </w:r>
      <w:r>
        <w:rPr>
          <w:b/>
          <w:snapToGrid w:val="0"/>
          <w:sz w:val="28"/>
          <w:szCs w:val="28"/>
        </w:rPr>
        <w:tab/>
      </w:r>
      <w:r>
        <w:rPr>
          <w:b/>
          <w:snapToGrid w:val="0"/>
          <w:sz w:val="28"/>
          <w:szCs w:val="28"/>
        </w:rPr>
        <w:tab/>
      </w:r>
      <w:r>
        <w:rPr>
          <w:b/>
          <w:snapToGrid w:val="0"/>
          <w:sz w:val="28"/>
          <w:szCs w:val="28"/>
        </w:rPr>
        <w:tab/>
        <w:t>Mayor</w:t>
      </w:r>
    </w:p>
    <w:bookmarkEnd w:id="2"/>
    <w:p w14:paraId="6A86CF29" w14:textId="77777777" w:rsidR="0022496B" w:rsidRPr="0022496B" w:rsidRDefault="0022496B" w:rsidP="0022496B">
      <w:pPr>
        <w:pStyle w:val="ListParagraph"/>
        <w:spacing w:after="120"/>
        <w:ind w:left="0"/>
        <w:jc w:val="both"/>
        <w:rPr>
          <w:b/>
          <w:snapToGrid w:val="0"/>
          <w:sz w:val="28"/>
          <w:szCs w:val="28"/>
        </w:rPr>
      </w:pPr>
    </w:p>
    <w:p w14:paraId="0E0925F8" w14:textId="76519DA5"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2824B21" w14:textId="03CA54AF" w:rsidR="00FA742D" w:rsidRDefault="00FA742D" w:rsidP="00FA742D">
      <w:pPr>
        <w:shd w:val="clear" w:color="auto" w:fill="FFFFFF"/>
        <w:ind w:right="173"/>
        <w:jc w:val="both"/>
        <w:rPr>
          <w:b/>
          <w:snapToGrid w:val="0"/>
          <w:sz w:val="28"/>
          <w:szCs w:val="28"/>
        </w:rPr>
      </w:pPr>
    </w:p>
    <w:p w14:paraId="27BC0C4D" w14:textId="77777777" w:rsidR="001E20AE" w:rsidRDefault="001E20AE" w:rsidP="001042B9">
      <w:pPr>
        <w:jc w:val="both"/>
        <w:rPr>
          <w:b/>
          <w:bCs/>
          <w:sz w:val="28"/>
          <w:szCs w:val="28"/>
        </w:rPr>
      </w:pPr>
    </w:p>
    <w:p w14:paraId="1C50DD33" w14:textId="6542AA84" w:rsidR="0055438F" w:rsidRDefault="0055438F" w:rsidP="001042B9">
      <w:pPr>
        <w:jc w:val="both"/>
        <w:rPr>
          <w:b/>
          <w:bCs/>
          <w:sz w:val="28"/>
          <w:szCs w:val="28"/>
        </w:rPr>
      </w:pPr>
    </w:p>
    <w:p w14:paraId="11B5466F" w14:textId="725BC5E5" w:rsidR="0022496B" w:rsidRDefault="0022496B" w:rsidP="001042B9">
      <w:pPr>
        <w:jc w:val="both"/>
        <w:rPr>
          <w:b/>
          <w:bCs/>
          <w:sz w:val="28"/>
          <w:szCs w:val="28"/>
        </w:rPr>
      </w:pPr>
    </w:p>
    <w:p w14:paraId="45C3DD86" w14:textId="061636EC" w:rsidR="0022496B" w:rsidRDefault="0022496B" w:rsidP="001042B9">
      <w:pPr>
        <w:jc w:val="both"/>
        <w:rPr>
          <w:b/>
          <w:bCs/>
          <w:sz w:val="28"/>
          <w:szCs w:val="28"/>
        </w:rPr>
      </w:pPr>
    </w:p>
    <w:p w14:paraId="3438B794" w14:textId="77777777" w:rsidR="0022496B" w:rsidRDefault="0022496B" w:rsidP="001042B9">
      <w:pPr>
        <w:jc w:val="both"/>
        <w:rPr>
          <w:b/>
          <w:bCs/>
          <w:sz w:val="28"/>
          <w:szCs w:val="28"/>
        </w:rPr>
      </w:pPr>
    </w:p>
    <w:p w14:paraId="606D14DA" w14:textId="4F8FCFD2"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22496B">
        <w:rPr>
          <w:b/>
          <w:bCs/>
          <w:sz w:val="28"/>
          <w:szCs w:val="28"/>
        </w:rPr>
        <w:t>FEBRUARY 3</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22496B">
        <w:rPr>
          <w:b/>
          <w:bCs/>
          <w:sz w:val="28"/>
          <w:szCs w:val="28"/>
        </w:rPr>
        <w:t>3</w:t>
      </w:r>
    </w:p>
    <w:p w14:paraId="53C5D446" w14:textId="4995A29F"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2D6A46">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EAA1" w14:textId="77777777" w:rsidR="003D6A9C" w:rsidRDefault="003D6A9C" w:rsidP="0096288E">
      <w:r>
        <w:separator/>
      </w:r>
    </w:p>
  </w:endnote>
  <w:endnote w:type="continuationSeparator" w:id="0">
    <w:p w14:paraId="02D89E26" w14:textId="77777777" w:rsidR="003D6A9C" w:rsidRDefault="003D6A9C"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D9AE" w14:textId="77777777" w:rsidR="003D6A9C" w:rsidRDefault="003D6A9C" w:rsidP="0096288E">
      <w:r>
        <w:separator/>
      </w:r>
    </w:p>
  </w:footnote>
  <w:footnote w:type="continuationSeparator" w:id="0">
    <w:p w14:paraId="606D563F" w14:textId="77777777" w:rsidR="003D6A9C" w:rsidRDefault="003D6A9C"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60E"/>
    <w:multiLevelType w:val="hybridMultilevel"/>
    <w:tmpl w:val="ABB820A8"/>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85777"/>
    <w:multiLevelType w:val="hybridMultilevel"/>
    <w:tmpl w:val="7C380542"/>
    <w:lvl w:ilvl="0" w:tplc="D0DC480A">
      <w:start w:val="1"/>
      <w:numFmt w:val="decimal"/>
      <w:lvlText w:val="%1."/>
      <w:lvlJc w:val="left"/>
      <w:pPr>
        <w:tabs>
          <w:tab w:val="num" w:pos="1152"/>
        </w:tabs>
        <w:ind w:left="1152" w:hanging="792"/>
      </w:pPr>
      <w:rPr>
        <w:rFonts w:hint="default"/>
        <w:b/>
        <w:sz w:val="28"/>
        <w:szCs w:val="28"/>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C6901"/>
    <w:multiLevelType w:val="hybridMultilevel"/>
    <w:tmpl w:val="0E8A3106"/>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5"/>
  </w:num>
  <w:num w:numId="2" w16cid:durableId="697972186">
    <w:abstractNumId w:val="6"/>
  </w:num>
  <w:num w:numId="3" w16cid:durableId="1831673777">
    <w:abstractNumId w:val="0"/>
  </w:num>
  <w:num w:numId="4" w16cid:durableId="1704750247">
    <w:abstractNumId w:val="7"/>
  </w:num>
  <w:num w:numId="5" w16cid:durableId="402416325">
    <w:abstractNumId w:val="11"/>
  </w:num>
  <w:num w:numId="6" w16cid:durableId="82846747">
    <w:abstractNumId w:val="18"/>
  </w:num>
  <w:num w:numId="7" w16cid:durableId="1857966022">
    <w:abstractNumId w:val="5"/>
  </w:num>
  <w:num w:numId="8" w16cid:durableId="56704871">
    <w:abstractNumId w:val="16"/>
  </w:num>
  <w:num w:numId="9" w16cid:durableId="848371735">
    <w:abstractNumId w:val="17"/>
  </w:num>
  <w:num w:numId="10" w16cid:durableId="936250015">
    <w:abstractNumId w:val="2"/>
  </w:num>
  <w:num w:numId="11" w16cid:durableId="2089110991">
    <w:abstractNumId w:val="10"/>
  </w:num>
  <w:num w:numId="12" w16cid:durableId="2111512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9"/>
  </w:num>
  <w:num w:numId="14" w16cid:durableId="936055432">
    <w:abstractNumId w:val="1"/>
  </w:num>
  <w:num w:numId="15" w16cid:durableId="768744127">
    <w:abstractNumId w:val="12"/>
  </w:num>
  <w:num w:numId="16" w16cid:durableId="1405371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8"/>
  </w:num>
  <w:num w:numId="18" w16cid:durableId="1074207912">
    <w:abstractNumId w:val="4"/>
  </w:num>
  <w:num w:numId="19" w16cid:durableId="1347289560">
    <w:abstractNumId w:val="13"/>
  </w:num>
  <w:num w:numId="20" w16cid:durableId="963655676">
    <w:abstractNumId w:val="3"/>
  </w:num>
  <w:num w:numId="21" w16cid:durableId="137986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4E9"/>
    <w:rsid w:val="00001E78"/>
    <w:rsid w:val="00002D22"/>
    <w:rsid w:val="00003337"/>
    <w:rsid w:val="00003CAB"/>
    <w:rsid w:val="000067E2"/>
    <w:rsid w:val="00006C7D"/>
    <w:rsid w:val="00015472"/>
    <w:rsid w:val="00021F00"/>
    <w:rsid w:val="000223F0"/>
    <w:rsid w:val="000244C0"/>
    <w:rsid w:val="00024AB7"/>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64B02"/>
    <w:rsid w:val="000724E1"/>
    <w:rsid w:val="00075ACA"/>
    <w:rsid w:val="00076CF5"/>
    <w:rsid w:val="00080F08"/>
    <w:rsid w:val="00081C47"/>
    <w:rsid w:val="0009142A"/>
    <w:rsid w:val="0009388E"/>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1E1"/>
    <w:rsid w:val="001065FD"/>
    <w:rsid w:val="00107194"/>
    <w:rsid w:val="0011029C"/>
    <w:rsid w:val="0011275B"/>
    <w:rsid w:val="00117006"/>
    <w:rsid w:val="00117AAD"/>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B6E"/>
    <w:rsid w:val="00175342"/>
    <w:rsid w:val="00175476"/>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3955"/>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447B"/>
    <w:rsid w:val="00205680"/>
    <w:rsid w:val="0020681F"/>
    <w:rsid w:val="00206E34"/>
    <w:rsid w:val="002111A8"/>
    <w:rsid w:val="0021345C"/>
    <w:rsid w:val="0021441E"/>
    <w:rsid w:val="002160BB"/>
    <w:rsid w:val="002171E7"/>
    <w:rsid w:val="00220021"/>
    <w:rsid w:val="0022496B"/>
    <w:rsid w:val="002249F8"/>
    <w:rsid w:val="00224F3B"/>
    <w:rsid w:val="002255CC"/>
    <w:rsid w:val="002277E5"/>
    <w:rsid w:val="00234804"/>
    <w:rsid w:val="0023495E"/>
    <w:rsid w:val="00234D45"/>
    <w:rsid w:val="00237A03"/>
    <w:rsid w:val="00240CDA"/>
    <w:rsid w:val="0024562D"/>
    <w:rsid w:val="002456F2"/>
    <w:rsid w:val="00247BB8"/>
    <w:rsid w:val="0025351D"/>
    <w:rsid w:val="00254CC5"/>
    <w:rsid w:val="00255F9D"/>
    <w:rsid w:val="002561F0"/>
    <w:rsid w:val="00256310"/>
    <w:rsid w:val="00261C4F"/>
    <w:rsid w:val="002623B1"/>
    <w:rsid w:val="0026677A"/>
    <w:rsid w:val="00266819"/>
    <w:rsid w:val="00266D21"/>
    <w:rsid w:val="00267A68"/>
    <w:rsid w:val="00270780"/>
    <w:rsid w:val="00272301"/>
    <w:rsid w:val="00275811"/>
    <w:rsid w:val="00275D75"/>
    <w:rsid w:val="00276B46"/>
    <w:rsid w:val="00277A7B"/>
    <w:rsid w:val="00280829"/>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6A46"/>
    <w:rsid w:val="002D74AF"/>
    <w:rsid w:val="002D78BD"/>
    <w:rsid w:val="002E61EC"/>
    <w:rsid w:val="002F1B49"/>
    <w:rsid w:val="002F29D7"/>
    <w:rsid w:val="002F456A"/>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BA8"/>
    <w:rsid w:val="00323D3D"/>
    <w:rsid w:val="00331FA3"/>
    <w:rsid w:val="0033484C"/>
    <w:rsid w:val="00334917"/>
    <w:rsid w:val="00337551"/>
    <w:rsid w:val="00341479"/>
    <w:rsid w:val="00344EC9"/>
    <w:rsid w:val="00347309"/>
    <w:rsid w:val="00347B49"/>
    <w:rsid w:val="00350E58"/>
    <w:rsid w:val="00351647"/>
    <w:rsid w:val="00352F43"/>
    <w:rsid w:val="003579CE"/>
    <w:rsid w:val="003626B3"/>
    <w:rsid w:val="00364C0B"/>
    <w:rsid w:val="00366E66"/>
    <w:rsid w:val="00370082"/>
    <w:rsid w:val="003721FF"/>
    <w:rsid w:val="00372FED"/>
    <w:rsid w:val="00374515"/>
    <w:rsid w:val="00376A1E"/>
    <w:rsid w:val="0038157E"/>
    <w:rsid w:val="00381EE8"/>
    <w:rsid w:val="00385254"/>
    <w:rsid w:val="00385D0F"/>
    <w:rsid w:val="0038655F"/>
    <w:rsid w:val="00386C1A"/>
    <w:rsid w:val="0039688F"/>
    <w:rsid w:val="003A0EE7"/>
    <w:rsid w:val="003A2152"/>
    <w:rsid w:val="003A30E9"/>
    <w:rsid w:val="003A5FE0"/>
    <w:rsid w:val="003A6BD5"/>
    <w:rsid w:val="003B0FFE"/>
    <w:rsid w:val="003B2156"/>
    <w:rsid w:val="003B5001"/>
    <w:rsid w:val="003B7FEC"/>
    <w:rsid w:val="003C07CD"/>
    <w:rsid w:val="003C4EF5"/>
    <w:rsid w:val="003D14BA"/>
    <w:rsid w:val="003D4502"/>
    <w:rsid w:val="003D6A9C"/>
    <w:rsid w:val="003D79AB"/>
    <w:rsid w:val="003D7B1C"/>
    <w:rsid w:val="003E114F"/>
    <w:rsid w:val="003E16A3"/>
    <w:rsid w:val="003E7CBC"/>
    <w:rsid w:val="003F3C72"/>
    <w:rsid w:val="003F7002"/>
    <w:rsid w:val="003F7FFA"/>
    <w:rsid w:val="00401322"/>
    <w:rsid w:val="004014BE"/>
    <w:rsid w:val="00401AE9"/>
    <w:rsid w:val="00401D83"/>
    <w:rsid w:val="0040509E"/>
    <w:rsid w:val="004055F6"/>
    <w:rsid w:val="0040714C"/>
    <w:rsid w:val="0040791C"/>
    <w:rsid w:val="0041026A"/>
    <w:rsid w:val="00410B2A"/>
    <w:rsid w:val="00411146"/>
    <w:rsid w:val="00416A13"/>
    <w:rsid w:val="00421780"/>
    <w:rsid w:val="00422A27"/>
    <w:rsid w:val="0042352C"/>
    <w:rsid w:val="004240F4"/>
    <w:rsid w:val="00424B00"/>
    <w:rsid w:val="004276CF"/>
    <w:rsid w:val="004319A7"/>
    <w:rsid w:val="00434023"/>
    <w:rsid w:val="00437785"/>
    <w:rsid w:val="004414A1"/>
    <w:rsid w:val="004424D0"/>
    <w:rsid w:val="004445DC"/>
    <w:rsid w:val="00450C8A"/>
    <w:rsid w:val="0045103D"/>
    <w:rsid w:val="004515D0"/>
    <w:rsid w:val="004552B7"/>
    <w:rsid w:val="00455931"/>
    <w:rsid w:val="004579CC"/>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A10"/>
    <w:rsid w:val="004D5E70"/>
    <w:rsid w:val="004E146D"/>
    <w:rsid w:val="004E207F"/>
    <w:rsid w:val="004E2310"/>
    <w:rsid w:val="004E2D6C"/>
    <w:rsid w:val="004E2F12"/>
    <w:rsid w:val="004E32B7"/>
    <w:rsid w:val="004E3DE0"/>
    <w:rsid w:val="004E44AB"/>
    <w:rsid w:val="004E4696"/>
    <w:rsid w:val="004F428C"/>
    <w:rsid w:val="004F45D4"/>
    <w:rsid w:val="004F49B5"/>
    <w:rsid w:val="004F5EAE"/>
    <w:rsid w:val="004F64BF"/>
    <w:rsid w:val="00501E39"/>
    <w:rsid w:val="00502706"/>
    <w:rsid w:val="00502F3A"/>
    <w:rsid w:val="00503F15"/>
    <w:rsid w:val="00505911"/>
    <w:rsid w:val="00511B10"/>
    <w:rsid w:val="0051444E"/>
    <w:rsid w:val="00515696"/>
    <w:rsid w:val="005179B5"/>
    <w:rsid w:val="00521AF7"/>
    <w:rsid w:val="00521E97"/>
    <w:rsid w:val="0052399A"/>
    <w:rsid w:val="00530DB0"/>
    <w:rsid w:val="00531FDF"/>
    <w:rsid w:val="00533E6E"/>
    <w:rsid w:val="00534EC2"/>
    <w:rsid w:val="0053545D"/>
    <w:rsid w:val="00541031"/>
    <w:rsid w:val="0054301A"/>
    <w:rsid w:val="0054635C"/>
    <w:rsid w:val="00547152"/>
    <w:rsid w:val="005502BB"/>
    <w:rsid w:val="0055132F"/>
    <w:rsid w:val="00551CEA"/>
    <w:rsid w:val="0055438F"/>
    <w:rsid w:val="0055679E"/>
    <w:rsid w:val="005567C8"/>
    <w:rsid w:val="005573BB"/>
    <w:rsid w:val="00560E0E"/>
    <w:rsid w:val="00562434"/>
    <w:rsid w:val="00565174"/>
    <w:rsid w:val="00565E9B"/>
    <w:rsid w:val="00566B0F"/>
    <w:rsid w:val="00567450"/>
    <w:rsid w:val="0057051C"/>
    <w:rsid w:val="00570F51"/>
    <w:rsid w:val="00571D02"/>
    <w:rsid w:val="00577C93"/>
    <w:rsid w:val="00582E07"/>
    <w:rsid w:val="00584472"/>
    <w:rsid w:val="00584C03"/>
    <w:rsid w:val="00585CCF"/>
    <w:rsid w:val="005908F9"/>
    <w:rsid w:val="0059127D"/>
    <w:rsid w:val="00591406"/>
    <w:rsid w:val="00595C11"/>
    <w:rsid w:val="00597273"/>
    <w:rsid w:val="0059779B"/>
    <w:rsid w:val="005A3A46"/>
    <w:rsid w:val="005A4819"/>
    <w:rsid w:val="005A4B78"/>
    <w:rsid w:val="005A582F"/>
    <w:rsid w:val="005A61CC"/>
    <w:rsid w:val="005B37E4"/>
    <w:rsid w:val="005B39DF"/>
    <w:rsid w:val="005B7DF7"/>
    <w:rsid w:val="005C05E8"/>
    <w:rsid w:val="005C0FBD"/>
    <w:rsid w:val="005C1438"/>
    <w:rsid w:val="005C1A16"/>
    <w:rsid w:val="005C26E0"/>
    <w:rsid w:val="005D12FD"/>
    <w:rsid w:val="005D16BF"/>
    <w:rsid w:val="005D1C7A"/>
    <w:rsid w:val="005D2DDB"/>
    <w:rsid w:val="005D4567"/>
    <w:rsid w:val="005D6018"/>
    <w:rsid w:val="005E1A99"/>
    <w:rsid w:val="005E2592"/>
    <w:rsid w:val="005E6EA6"/>
    <w:rsid w:val="005F051F"/>
    <w:rsid w:val="005F3E3C"/>
    <w:rsid w:val="005F5CB5"/>
    <w:rsid w:val="00600918"/>
    <w:rsid w:val="0060164B"/>
    <w:rsid w:val="006016E7"/>
    <w:rsid w:val="00601D5A"/>
    <w:rsid w:val="006073B1"/>
    <w:rsid w:val="00607C29"/>
    <w:rsid w:val="0061182E"/>
    <w:rsid w:val="006128B2"/>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4C27"/>
    <w:rsid w:val="00665C3E"/>
    <w:rsid w:val="00670054"/>
    <w:rsid w:val="00671176"/>
    <w:rsid w:val="00672F41"/>
    <w:rsid w:val="006752F1"/>
    <w:rsid w:val="00681440"/>
    <w:rsid w:val="0068497D"/>
    <w:rsid w:val="0068532D"/>
    <w:rsid w:val="00691526"/>
    <w:rsid w:val="00696B80"/>
    <w:rsid w:val="006A3930"/>
    <w:rsid w:val="006A3BF4"/>
    <w:rsid w:val="006A3CD3"/>
    <w:rsid w:val="006A407E"/>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D563B"/>
    <w:rsid w:val="006D5D9B"/>
    <w:rsid w:val="006D62B5"/>
    <w:rsid w:val="006E1A00"/>
    <w:rsid w:val="006E22CB"/>
    <w:rsid w:val="006E263D"/>
    <w:rsid w:val="006E638E"/>
    <w:rsid w:val="006F5F22"/>
    <w:rsid w:val="007000BA"/>
    <w:rsid w:val="00700F76"/>
    <w:rsid w:val="00703A7D"/>
    <w:rsid w:val="00703BBF"/>
    <w:rsid w:val="00705010"/>
    <w:rsid w:val="00706875"/>
    <w:rsid w:val="00713A0D"/>
    <w:rsid w:val="007205A8"/>
    <w:rsid w:val="007244B9"/>
    <w:rsid w:val="00726ACC"/>
    <w:rsid w:val="00727A2C"/>
    <w:rsid w:val="00736BA3"/>
    <w:rsid w:val="00736D10"/>
    <w:rsid w:val="00737F2A"/>
    <w:rsid w:val="00742EB4"/>
    <w:rsid w:val="00743900"/>
    <w:rsid w:val="00744D94"/>
    <w:rsid w:val="00745B53"/>
    <w:rsid w:val="007470E3"/>
    <w:rsid w:val="00747804"/>
    <w:rsid w:val="007509D8"/>
    <w:rsid w:val="00751A68"/>
    <w:rsid w:val="00751C27"/>
    <w:rsid w:val="00752F22"/>
    <w:rsid w:val="00760D3B"/>
    <w:rsid w:val="00761F1C"/>
    <w:rsid w:val="0076206A"/>
    <w:rsid w:val="007639A3"/>
    <w:rsid w:val="00764AFD"/>
    <w:rsid w:val="00767D31"/>
    <w:rsid w:val="00771C91"/>
    <w:rsid w:val="00772D23"/>
    <w:rsid w:val="00775837"/>
    <w:rsid w:val="0078297A"/>
    <w:rsid w:val="00784811"/>
    <w:rsid w:val="00785600"/>
    <w:rsid w:val="00786876"/>
    <w:rsid w:val="00794572"/>
    <w:rsid w:val="00797604"/>
    <w:rsid w:val="007A2DEA"/>
    <w:rsid w:val="007A476A"/>
    <w:rsid w:val="007A5C3F"/>
    <w:rsid w:val="007A60A6"/>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5278"/>
    <w:rsid w:val="007E2B2F"/>
    <w:rsid w:val="007E3C28"/>
    <w:rsid w:val="007E4AD6"/>
    <w:rsid w:val="007E4CA4"/>
    <w:rsid w:val="007E4EB2"/>
    <w:rsid w:val="007E5B87"/>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6A3D"/>
    <w:rsid w:val="00847661"/>
    <w:rsid w:val="00860018"/>
    <w:rsid w:val="00860475"/>
    <w:rsid w:val="00861FFD"/>
    <w:rsid w:val="00862B0A"/>
    <w:rsid w:val="00863028"/>
    <w:rsid w:val="0086398A"/>
    <w:rsid w:val="0086442C"/>
    <w:rsid w:val="00865BFA"/>
    <w:rsid w:val="00867009"/>
    <w:rsid w:val="0087324E"/>
    <w:rsid w:val="00873DDE"/>
    <w:rsid w:val="008759E4"/>
    <w:rsid w:val="0087793A"/>
    <w:rsid w:val="008805F4"/>
    <w:rsid w:val="0089065C"/>
    <w:rsid w:val="0089138A"/>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29FC"/>
    <w:rsid w:val="00933073"/>
    <w:rsid w:val="009330A8"/>
    <w:rsid w:val="009348EF"/>
    <w:rsid w:val="00940253"/>
    <w:rsid w:val="009419F7"/>
    <w:rsid w:val="00941FA0"/>
    <w:rsid w:val="009448E1"/>
    <w:rsid w:val="00946001"/>
    <w:rsid w:val="00946CDD"/>
    <w:rsid w:val="009477BA"/>
    <w:rsid w:val="0095312A"/>
    <w:rsid w:val="00957070"/>
    <w:rsid w:val="0096085E"/>
    <w:rsid w:val="00961D68"/>
    <w:rsid w:val="0096288E"/>
    <w:rsid w:val="0096369A"/>
    <w:rsid w:val="00963EFE"/>
    <w:rsid w:val="00965794"/>
    <w:rsid w:val="00967FEF"/>
    <w:rsid w:val="0097133C"/>
    <w:rsid w:val="00971B48"/>
    <w:rsid w:val="00972E52"/>
    <w:rsid w:val="00973517"/>
    <w:rsid w:val="00977227"/>
    <w:rsid w:val="00980DA9"/>
    <w:rsid w:val="009812FD"/>
    <w:rsid w:val="00987716"/>
    <w:rsid w:val="009918D2"/>
    <w:rsid w:val="00993BDB"/>
    <w:rsid w:val="009942F3"/>
    <w:rsid w:val="00994F00"/>
    <w:rsid w:val="00997B99"/>
    <w:rsid w:val="009A0FB7"/>
    <w:rsid w:val="009A2377"/>
    <w:rsid w:val="009A2E07"/>
    <w:rsid w:val="009A46A8"/>
    <w:rsid w:val="009A57A1"/>
    <w:rsid w:val="009A7C94"/>
    <w:rsid w:val="009B2ABB"/>
    <w:rsid w:val="009B551F"/>
    <w:rsid w:val="009B5520"/>
    <w:rsid w:val="009B7BE4"/>
    <w:rsid w:val="009C02D4"/>
    <w:rsid w:val="009C0343"/>
    <w:rsid w:val="009C0790"/>
    <w:rsid w:val="009C1F60"/>
    <w:rsid w:val="009C3E23"/>
    <w:rsid w:val="009C79E9"/>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290"/>
    <w:rsid w:val="00A6488D"/>
    <w:rsid w:val="00A701D3"/>
    <w:rsid w:val="00A7218D"/>
    <w:rsid w:val="00A7401A"/>
    <w:rsid w:val="00A766E6"/>
    <w:rsid w:val="00A773FA"/>
    <w:rsid w:val="00A778A6"/>
    <w:rsid w:val="00A80590"/>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2EC7"/>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A5447"/>
    <w:rsid w:val="00BB0422"/>
    <w:rsid w:val="00BB054E"/>
    <w:rsid w:val="00BB1841"/>
    <w:rsid w:val="00BB2A08"/>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33C7"/>
    <w:rsid w:val="00CB5FA8"/>
    <w:rsid w:val="00CB7128"/>
    <w:rsid w:val="00CC16D4"/>
    <w:rsid w:val="00CC313A"/>
    <w:rsid w:val="00CC5761"/>
    <w:rsid w:val="00CC6A32"/>
    <w:rsid w:val="00CD2CDC"/>
    <w:rsid w:val="00CD5E66"/>
    <w:rsid w:val="00CE339C"/>
    <w:rsid w:val="00CE3746"/>
    <w:rsid w:val="00CE457E"/>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0B0"/>
    <w:rsid w:val="00DB0F2F"/>
    <w:rsid w:val="00DB7985"/>
    <w:rsid w:val="00DB7CF8"/>
    <w:rsid w:val="00DC05C2"/>
    <w:rsid w:val="00DC4CCD"/>
    <w:rsid w:val="00DC54E3"/>
    <w:rsid w:val="00DC638F"/>
    <w:rsid w:val="00DD0586"/>
    <w:rsid w:val="00DD293D"/>
    <w:rsid w:val="00DD2D99"/>
    <w:rsid w:val="00DD3C43"/>
    <w:rsid w:val="00DD5135"/>
    <w:rsid w:val="00DD514E"/>
    <w:rsid w:val="00DD6E73"/>
    <w:rsid w:val="00DE3F93"/>
    <w:rsid w:val="00DE7310"/>
    <w:rsid w:val="00DE7D78"/>
    <w:rsid w:val="00DF022A"/>
    <w:rsid w:val="00DF0752"/>
    <w:rsid w:val="00DF236C"/>
    <w:rsid w:val="00DF6924"/>
    <w:rsid w:val="00E03ACE"/>
    <w:rsid w:val="00E11EB0"/>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4579"/>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87DF3"/>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542B"/>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customStyle="1" w:styleId="marktnswics67">
    <w:name w:val="marktnswics67"/>
    <w:basedOn w:val="DefaultParagraphFont"/>
    <w:rsid w:val="0032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6</cp:revision>
  <cp:lastPrinted>2023-02-03T20:06:00Z</cp:lastPrinted>
  <dcterms:created xsi:type="dcterms:W3CDTF">2023-01-25T00:03:00Z</dcterms:created>
  <dcterms:modified xsi:type="dcterms:W3CDTF">2023-02-03T20:06:00Z</dcterms:modified>
</cp:coreProperties>
</file>